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CF18" w14:textId="4CDFBA61" w:rsidR="00725918" w:rsidRPr="00D55537" w:rsidRDefault="00725918" w:rsidP="00725918">
      <w:pPr>
        <w:rPr>
          <w:rFonts w:asciiTheme="minorEastAsia" w:hAnsiTheme="minorEastAsia"/>
          <w:b/>
          <w:color w:val="000000" w:themeColor="text1"/>
        </w:rPr>
      </w:pPr>
      <w:r w:rsidRPr="00D55537">
        <w:rPr>
          <w:rFonts w:hint="eastAsia"/>
          <w:b/>
          <w:color w:val="000000" w:themeColor="text1"/>
        </w:rPr>
        <w:t>Q2</w:t>
      </w:r>
      <w:r w:rsidR="00612DA3">
        <w:rPr>
          <w:b/>
          <w:color w:val="000000" w:themeColor="text1"/>
        </w:rPr>
        <w:t>7</w:t>
      </w:r>
      <w:r w:rsidRPr="00D55537">
        <w:rPr>
          <w:rFonts w:hint="eastAsia"/>
          <w:b/>
          <w:color w:val="000000" w:themeColor="text1"/>
        </w:rPr>
        <w:t>：</w:t>
      </w:r>
      <w:r w:rsidRPr="00D55537">
        <w:rPr>
          <w:rFonts w:asciiTheme="minorEastAsia" w:hAnsiTheme="minorEastAsia" w:hint="eastAsia"/>
          <w:color w:val="000000" w:themeColor="text1"/>
        </w:rPr>
        <w:t>在今天的移动社交电商时代，</w:t>
      </w:r>
      <w:r w:rsidRPr="00D55537">
        <w:rPr>
          <w:rFonts w:asciiTheme="minorEastAsia" w:hAnsiTheme="minorEastAsia" w:hint="eastAsia"/>
          <w:b/>
          <w:color w:val="000000" w:themeColor="text1"/>
        </w:rPr>
        <w:t>安利</w:t>
      </w:r>
      <w:r w:rsidRPr="00D55537">
        <w:rPr>
          <w:rFonts w:asciiTheme="minorEastAsia" w:hAnsiTheme="minorEastAsia" w:hint="eastAsia"/>
          <w:color w:val="000000" w:themeColor="text1"/>
        </w:rPr>
        <w:t>的</w:t>
      </w:r>
      <w:r w:rsidRPr="00D55537">
        <w:rPr>
          <w:rFonts w:asciiTheme="minorEastAsia" w:hAnsiTheme="minorEastAsia" w:hint="eastAsia"/>
          <w:b/>
          <w:color w:val="000000" w:themeColor="text1"/>
        </w:rPr>
        <w:t>社交商业</w:t>
      </w:r>
      <w:r w:rsidRPr="00D55537">
        <w:rPr>
          <w:rFonts w:asciiTheme="minorEastAsia" w:hAnsiTheme="minorEastAsia" w:hint="eastAsia"/>
          <w:color w:val="000000" w:themeColor="text1"/>
        </w:rPr>
        <w:t>有了怎样的</w:t>
      </w:r>
      <w:r w:rsidRPr="00D55537">
        <w:rPr>
          <w:rFonts w:asciiTheme="minorEastAsia" w:hAnsiTheme="minorEastAsia" w:hint="eastAsia"/>
          <w:b/>
          <w:color w:val="000000" w:themeColor="text1"/>
        </w:rPr>
        <w:t>升级</w:t>
      </w:r>
      <w:r w:rsidRPr="00D55537">
        <w:rPr>
          <w:rFonts w:asciiTheme="minorEastAsia" w:hAnsiTheme="minorEastAsia" w:hint="eastAsia"/>
          <w:color w:val="000000" w:themeColor="text1"/>
        </w:rPr>
        <w:t>？</w:t>
      </w:r>
    </w:p>
    <w:p w14:paraId="34C5A52F" w14:textId="77777777" w:rsidR="005E2F96" w:rsidRPr="00D55537" w:rsidRDefault="005E2F96" w:rsidP="005E2F96">
      <w:pPr>
        <w:rPr>
          <w:rFonts w:asciiTheme="minorEastAsia" w:hAnsiTheme="minorEastAsia"/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●移动社交电商是借助微信、微博等社交平台来分享销售产品的一种商业模式，虽然它</w:t>
      </w:r>
      <w:r w:rsidR="00A62B0A" w:rsidRPr="00D55537">
        <w:rPr>
          <w:rFonts w:asciiTheme="minorEastAsia" w:hAnsiTheme="minorEastAsia" w:hint="eastAsia"/>
          <w:color w:val="000000" w:themeColor="text1"/>
        </w:rPr>
        <w:t>是一种线上模式</w:t>
      </w:r>
      <w:r w:rsidR="000F6687" w:rsidRPr="00D55537">
        <w:rPr>
          <w:rFonts w:asciiTheme="minorEastAsia" w:hAnsiTheme="minorEastAsia" w:hint="eastAsia"/>
          <w:color w:val="000000" w:themeColor="text1"/>
        </w:rPr>
        <w:t>，但其核心还是社交</w:t>
      </w:r>
      <w:r w:rsidR="00DE5442" w:rsidRPr="00D55537">
        <w:rPr>
          <w:rFonts w:asciiTheme="minorEastAsia" w:hAnsiTheme="minorEastAsia" w:hint="eastAsia"/>
          <w:color w:val="000000" w:themeColor="text1"/>
        </w:rPr>
        <w:t>商业</w:t>
      </w:r>
      <w:r w:rsidRPr="00D55537">
        <w:rPr>
          <w:rFonts w:asciiTheme="minorEastAsia" w:hAnsiTheme="minorEastAsia" w:hint="eastAsia"/>
          <w:color w:val="000000" w:themeColor="text1"/>
        </w:rPr>
        <w:t>。</w:t>
      </w:r>
    </w:p>
    <w:p w14:paraId="1D5ED145" w14:textId="62E3B329" w:rsidR="005E2F96" w:rsidRPr="00D55537" w:rsidRDefault="005E2F96" w:rsidP="005E2F96">
      <w:pPr>
        <w:rPr>
          <w:rFonts w:asciiTheme="minorEastAsia" w:hAnsiTheme="minorEastAsia"/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="00DE5442" w:rsidRPr="00D55537">
        <w:rPr>
          <w:rFonts w:asciiTheme="minorEastAsia" w:hAnsiTheme="minorEastAsia" w:hint="eastAsia"/>
          <w:color w:val="000000" w:themeColor="text1"/>
        </w:rPr>
        <w:t>顺应移动互联的发展，安利搭建了</w:t>
      </w:r>
      <w:r w:rsidR="00FE30D5" w:rsidRPr="00D55537">
        <w:rPr>
          <w:rFonts w:asciiTheme="minorEastAsia" w:hAnsiTheme="minorEastAsia" w:hint="eastAsia"/>
          <w:color w:val="000000" w:themeColor="text1"/>
        </w:rPr>
        <w:t>社交电商平台安利云购</w:t>
      </w:r>
      <w:r w:rsidR="00FE30D5">
        <w:rPr>
          <w:rFonts w:asciiTheme="minorEastAsia" w:hAnsiTheme="minorEastAsia" w:hint="eastAsia"/>
          <w:color w:val="000000" w:themeColor="text1"/>
        </w:rPr>
        <w:t>，并</w:t>
      </w:r>
      <w:r w:rsidR="00D17D7C" w:rsidRPr="00D55537">
        <w:rPr>
          <w:rFonts w:asciiTheme="minorEastAsia" w:hAnsiTheme="minorEastAsia" w:hint="eastAsia"/>
          <w:color w:val="000000" w:themeColor="text1"/>
        </w:rPr>
        <w:t>以安利微购</w:t>
      </w:r>
      <w:r w:rsidR="00FE30D5">
        <w:rPr>
          <w:rFonts w:asciiTheme="minorEastAsia" w:hAnsiTheme="minorEastAsia" w:hint="eastAsia"/>
          <w:color w:val="000000" w:themeColor="text1"/>
        </w:rPr>
        <w:t>作为其轻量</w:t>
      </w:r>
      <w:r w:rsidR="00D17D7C" w:rsidRPr="00D55537">
        <w:rPr>
          <w:rFonts w:asciiTheme="minorEastAsia" w:hAnsiTheme="minorEastAsia" w:hint="eastAsia"/>
          <w:color w:val="000000" w:themeColor="text1"/>
        </w:rPr>
        <w:t>入口的</w:t>
      </w:r>
      <w:r w:rsidR="00070277" w:rsidRPr="00D55537">
        <w:rPr>
          <w:rFonts w:asciiTheme="minorEastAsia" w:hAnsiTheme="minorEastAsia" w:hint="eastAsia"/>
          <w:color w:val="000000" w:themeColor="text1"/>
        </w:rPr>
        <w:t>，安利的伙伴们可以借助公司以及第三方的各种社交平台进行展业。</w:t>
      </w:r>
      <w:r w:rsidRPr="00D55537">
        <w:rPr>
          <w:rFonts w:asciiTheme="minorEastAsia" w:hAnsiTheme="minorEastAsia" w:hint="eastAsia"/>
          <w:color w:val="000000" w:themeColor="text1"/>
        </w:rPr>
        <w:t>通过在线上社群、朋友圈等转发链接分享产品，就可以轻松获得一份收入，同时他人也能享受到安利好物和品质生活。</w:t>
      </w:r>
    </w:p>
    <w:p w14:paraId="598F0BB2" w14:textId="104D07FD" w:rsidR="00F01535" w:rsidRPr="00D55537" w:rsidRDefault="00810ADC" w:rsidP="0073711C">
      <w:pPr>
        <w:rPr>
          <w:rFonts w:ascii="宋体" w:eastAsia="宋体" w:hAnsi="宋体" w:cs="Calibri"/>
          <w:kern w:val="0"/>
          <w:szCs w:val="2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="003F1FF5" w:rsidRPr="00D55537">
        <w:rPr>
          <w:rFonts w:asciiTheme="minorEastAsia" w:hAnsiTheme="minorEastAsia" w:hint="eastAsia"/>
          <w:color w:val="000000" w:themeColor="text1"/>
        </w:rPr>
        <w:t>近年来，</w:t>
      </w:r>
      <w:r w:rsidR="00561A64" w:rsidRPr="00D55537">
        <w:rPr>
          <w:rFonts w:asciiTheme="minorEastAsia" w:hAnsiTheme="minorEastAsia" w:hint="eastAsia"/>
          <w:color w:val="000000" w:themeColor="text1"/>
        </w:rPr>
        <w:t>安利</w:t>
      </w:r>
      <w:r w:rsidR="003F1FF5" w:rsidRPr="00D55537">
        <w:rPr>
          <w:rFonts w:asciiTheme="minorEastAsia" w:hAnsiTheme="minorEastAsia" w:hint="eastAsia"/>
          <w:color w:val="000000" w:themeColor="text1"/>
        </w:rPr>
        <w:t>对自有</w:t>
      </w:r>
      <w:r w:rsidR="00561A64" w:rsidRPr="00D55537">
        <w:rPr>
          <w:rFonts w:asciiTheme="minorEastAsia" w:hAnsiTheme="minorEastAsia" w:hint="eastAsia"/>
          <w:color w:val="000000" w:themeColor="text1"/>
        </w:rPr>
        <w:t>社交电商</w:t>
      </w:r>
      <w:r w:rsidR="003F1FF5" w:rsidRPr="00D55537">
        <w:rPr>
          <w:rFonts w:asciiTheme="minorEastAsia" w:hAnsiTheme="minorEastAsia" w:hint="eastAsia"/>
          <w:color w:val="000000" w:themeColor="text1"/>
        </w:rPr>
        <w:t>平台的全面构建被媒体誉为业内先锋。</w:t>
      </w:r>
      <w:r w:rsidR="00300DA6" w:rsidRPr="00D55537">
        <w:rPr>
          <w:rFonts w:ascii="宋体" w:eastAsia="宋体" w:hAnsi="宋体" w:cs="Calibri" w:hint="eastAsia"/>
          <w:kern w:val="0"/>
          <w:szCs w:val="21"/>
        </w:rPr>
        <w:t>事实上安利已先后将全球数字化创新中心、</w:t>
      </w:r>
      <w:r w:rsidR="00300DA6" w:rsidRPr="00D55537">
        <w:rPr>
          <w:rFonts w:ascii="宋体" w:eastAsia="宋体" w:hAnsi="宋体" w:cs="Calibri"/>
          <w:kern w:val="0"/>
          <w:szCs w:val="21"/>
        </w:rPr>
        <w:t>大数据创新中心和IT创新中心落户</w:t>
      </w:r>
      <w:r w:rsidR="00300DA6" w:rsidRPr="00D55537">
        <w:rPr>
          <w:rFonts w:ascii="宋体" w:eastAsia="宋体" w:hAnsi="宋体" w:cs="Calibri" w:hint="eastAsia"/>
          <w:kern w:val="0"/>
          <w:szCs w:val="21"/>
        </w:rPr>
        <w:t>在</w:t>
      </w:r>
      <w:r w:rsidR="00300DA6" w:rsidRPr="00D55537">
        <w:rPr>
          <w:rFonts w:ascii="宋体" w:eastAsia="宋体" w:hAnsi="宋体" w:cs="Calibri"/>
          <w:kern w:val="0"/>
          <w:szCs w:val="21"/>
        </w:rPr>
        <w:t>中国</w:t>
      </w:r>
      <w:r w:rsidR="00300DA6" w:rsidRPr="00D55537">
        <w:rPr>
          <w:rFonts w:ascii="宋体" w:eastAsia="宋体" w:hAnsi="宋体" w:cs="Calibri" w:hint="eastAsia"/>
          <w:kern w:val="0"/>
          <w:szCs w:val="21"/>
        </w:rPr>
        <w:t>。</w:t>
      </w:r>
      <w:r w:rsidR="00F01535" w:rsidRPr="00D55537">
        <w:rPr>
          <w:rFonts w:asciiTheme="minorEastAsia" w:hAnsiTheme="minorEastAsia" w:hint="eastAsia"/>
          <w:color w:val="000000" w:themeColor="text1"/>
        </w:rPr>
        <w:t>公司还将投入数亿美元，</w:t>
      </w:r>
      <w:r w:rsidR="00F01535" w:rsidRPr="00D55537">
        <w:rPr>
          <w:rFonts w:ascii="宋体" w:eastAsia="宋体" w:hAnsi="宋体" w:cs="Calibri" w:hint="eastAsia"/>
          <w:kern w:val="0"/>
          <w:szCs w:val="21"/>
        </w:rPr>
        <w:t>用于</w:t>
      </w:r>
      <w:r w:rsidR="00F01535" w:rsidRPr="00D55537">
        <w:rPr>
          <w:rFonts w:ascii="宋体" w:eastAsia="宋体" w:hAnsi="宋体" w:cs="Calibri"/>
          <w:kern w:val="0"/>
          <w:szCs w:val="21"/>
        </w:rPr>
        <w:t>数字化</w:t>
      </w:r>
      <w:r w:rsidR="00F01535" w:rsidRPr="00D55537">
        <w:rPr>
          <w:rFonts w:ascii="宋体" w:eastAsia="宋体" w:hAnsi="宋体" w:cs="Calibri" w:hint="eastAsia"/>
          <w:kern w:val="0"/>
          <w:szCs w:val="21"/>
        </w:rPr>
        <w:t>工具开发</w:t>
      </w:r>
      <w:r w:rsidR="00F01535" w:rsidRPr="00D55537">
        <w:rPr>
          <w:rFonts w:ascii="宋体" w:eastAsia="宋体" w:hAnsi="宋体" w:cs="Calibri"/>
          <w:kern w:val="0"/>
          <w:szCs w:val="21"/>
        </w:rPr>
        <w:t>、数字体验设计、IT基础建设和系统开发等</w:t>
      </w:r>
      <w:r w:rsidR="00F01535" w:rsidRPr="00D55537">
        <w:rPr>
          <w:rFonts w:ascii="宋体" w:eastAsia="宋体" w:hAnsi="宋体" w:cs="Calibri" w:hint="eastAsia"/>
          <w:kern w:val="0"/>
          <w:szCs w:val="21"/>
        </w:rPr>
        <w:t>，</w:t>
      </w:r>
      <w:r w:rsidR="00F01535" w:rsidRPr="00D55537">
        <w:rPr>
          <w:rFonts w:asciiTheme="minorEastAsia" w:hAnsiTheme="minorEastAsia" w:hint="eastAsia"/>
          <w:color w:val="000000" w:themeColor="text1"/>
        </w:rPr>
        <w:t>不断完善电商平台体验，帮助伙伴成功展业。</w:t>
      </w:r>
    </w:p>
    <w:p w14:paraId="5FC09E61" w14:textId="77777777" w:rsidR="00561A64" w:rsidRPr="007A6498" w:rsidRDefault="00561A64" w:rsidP="0073711C">
      <w:pPr>
        <w:rPr>
          <w:rFonts w:asciiTheme="minorEastAsia" w:hAnsiTheme="minorEastAsia"/>
          <w:color w:val="000000" w:themeColor="text1"/>
        </w:rPr>
      </w:pPr>
    </w:p>
    <w:p w14:paraId="0AEE659A" w14:textId="3DFDFAD9" w:rsidR="000C79C9" w:rsidRPr="00A077C1" w:rsidRDefault="002013B6" w:rsidP="00A077C1">
      <w:pPr>
        <w:widowControl/>
        <w:snapToGrid w:val="0"/>
        <w:spacing w:line="259" w:lineRule="auto"/>
        <w:rPr>
          <w:rFonts w:ascii="宋体" w:eastAsia="宋体" w:hAnsi="宋体" w:cs="Calibri"/>
          <w:kern w:val="0"/>
          <w:szCs w:val="21"/>
        </w:rPr>
      </w:pPr>
    </w:p>
    <w:sectPr w:rsidR="000C79C9" w:rsidRPr="00A077C1" w:rsidSect="0004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96DE1" w14:textId="77777777" w:rsidR="002013B6" w:rsidRDefault="002013B6" w:rsidP="00077BE4">
      <w:r>
        <w:separator/>
      </w:r>
    </w:p>
  </w:endnote>
  <w:endnote w:type="continuationSeparator" w:id="0">
    <w:p w14:paraId="7195956F" w14:textId="77777777" w:rsidR="002013B6" w:rsidRDefault="002013B6" w:rsidP="000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7B040" w14:textId="77777777" w:rsidR="002013B6" w:rsidRDefault="002013B6" w:rsidP="00077BE4">
      <w:r>
        <w:separator/>
      </w:r>
    </w:p>
  </w:footnote>
  <w:footnote w:type="continuationSeparator" w:id="0">
    <w:p w14:paraId="06017395" w14:textId="77777777" w:rsidR="002013B6" w:rsidRDefault="002013B6" w:rsidP="000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876"/>
    <w:multiLevelType w:val="multilevel"/>
    <w:tmpl w:val="BEE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361EC"/>
    <w:multiLevelType w:val="hybridMultilevel"/>
    <w:tmpl w:val="90104B3A"/>
    <w:lvl w:ilvl="0" w:tplc="7A14D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A6B"/>
    <w:rsid w:val="00024894"/>
    <w:rsid w:val="00025EB8"/>
    <w:rsid w:val="0002708B"/>
    <w:rsid w:val="00027C09"/>
    <w:rsid w:val="00027E37"/>
    <w:rsid w:val="00031E95"/>
    <w:rsid w:val="000341F3"/>
    <w:rsid w:val="0004323B"/>
    <w:rsid w:val="00051083"/>
    <w:rsid w:val="00055AF0"/>
    <w:rsid w:val="00070277"/>
    <w:rsid w:val="00075626"/>
    <w:rsid w:val="000770A9"/>
    <w:rsid w:val="00077BE4"/>
    <w:rsid w:val="00083D52"/>
    <w:rsid w:val="00085729"/>
    <w:rsid w:val="00086845"/>
    <w:rsid w:val="00086A98"/>
    <w:rsid w:val="00095D84"/>
    <w:rsid w:val="000C110A"/>
    <w:rsid w:val="000C30FE"/>
    <w:rsid w:val="000E030C"/>
    <w:rsid w:val="000E20E8"/>
    <w:rsid w:val="000F6687"/>
    <w:rsid w:val="000F76AD"/>
    <w:rsid w:val="001017A5"/>
    <w:rsid w:val="00113333"/>
    <w:rsid w:val="0011444E"/>
    <w:rsid w:val="00123B16"/>
    <w:rsid w:val="00127C53"/>
    <w:rsid w:val="001338DE"/>
    <w:rsid w:val="0014222F"/>
    <w:rsid w:val="0014274E"/>
    <w:rsid w:val="00143665"/>
    <w:rsid w:val="00161D02"/>
    <w:rsid w:val="00162F28"/>
    <w:rsid w:val="001703E4"/>
    <w:rsid w:val="00171BD5"/>
    <w:rsid w:val="00176A80"/>
    <w:rsid w:val="001838AB"/>
    <w:rsid w:val="001A375A"/>
    <w:rsid w:val="001B3769"/>
    <w:rsid w:val="001B56D9"/>
    <w:rsid w:val="001B72F1"/>
    <w:rsid w:val="001D1F09"/>
    <w:rsid w:val="001E1BB0"/>
    <w:rsid w:val="001E3B65"/>
    <w:rsid w:val="002013B6"/>
    <w:rsid w:val="00203ED6"/>
    <w:rsid w:val="00206778"/>
    <w:rsid w:val="00213E60"/>
    <w:rsid w:val="0021434B"/>
    <w:rsid w:val="00221E1C"/>
    <w:rsid w:val="0023444B"/>
    <w:rsid w:val="00234D9B"/>
    <w:rsid w:val="00237781"/>
    <w:rsid w:val="00251146"/>
    <w:rsid w:val="00262191"/>
    <w:rsid w:val="00265B9D"/>
    <w:rsid w:val="00266CBE"/>
    <w:rsid w:val="00274594"/>
    <w:rsid w:val="0028039E"/>
    <w:rsid w:val="00281BCB"/>
    <w:rsid w:val="00281D85"/>
    <w:rsid w:val="0028325E"/>
    <w:rsid w:val="0028509F"/>
    <w:rsid w:val="00287118"/>
    <w:rsid w:val="00293B12"/>
    <w:rsid w:val="002C4CB1"/>
    <w:rsid w:val="002D7C32"/>
    <w:rsid w:val="002E478C"/>
    <w:rsid w:val="002F457B"/>
    <w:rsid w:val="002F5B25"/>
    <w:rsid w:val="002F637D"/>
    <w:rsid w:val="0030021E"/>
    <w:rsid w:val="00300DA6"/>
    <w:rsid w:val="003151E7"/>
    <w:rsid w:val="003172AA"/>
    <w:rsid w:val="00327EC9"/>
    <w:rsid w:val="00332510"/>
    <w:rsid w:val="00332B22"/>
    <w:rsid w:val="0034176B"/>
    <w:rsid w:val="00343128"/>
    <w:rsid w:val="00343EF8"/>
    <w:rsid w:val="003614B3"/>
    <w:rsid w:val="003624A2"/>
    <w:rsid w:val="003659F7"/>
    <w:rsid w:val="00371102"/>
    <w:rsid w:val="003B191F"/>
    <w:rsid w:val="003B2F37"/>
    <w:rsid w:val="003C52A9"/>
    <w:rsid w:val="003C781F"/>
    <w:rsid w:val="003D0AA9"/>
    <w:rsid w:val="003E44E2"/>
    <w:rsid w:val="003E7C3B"/>
    <w:rsid w:val="003F1FF5"/>
    <w:rsid w:val="003F200F"/>
    <w:rsid w:val="003F462D"/>
    <w:rsid w:val="004068DD"/>
    <w:rsid w:val="004139FC"/>
    <w:rsid w:val="004242CF"/>
    <w:rsid w:val="0042689E"/>
    <w:rsid w:val="004453D9"/>
    <w:rsid w:val="00451173"/>
    <w:rsid w:val="004529B3"/>
    <w:rsid w:val="004742E0"/>
    <w:rsid w:val="00481A17"/>
    <w:rsid w:val="004A6513"/>
    <w:rsid w:val="004B3748"/>
    <w:rsid w:val="004C5255"/>
    <w:rsid w:val="004C6038"/>
    <w:rsid w:val="004E585C"/>
    <w:rsid w:val="004F6983"/>
    <w:rsid w:val="005121F2"/>
    <w:rsid w:val="00513448"/>
    <w:rsid w:val="00513E39"/>
    <w:rsid w:val="005158A6"/>
    <w:rsid w:val="0051731D"/>
    <w:rsid w:val="00534320"/>
    <w:rsid w:val="00534CFA"/>
    <w:rsid w:val="0053503A"/>
    <w:rsid w:val="00546CC8"/>
    <w:rsid w:val="00554730"/>
    <w:rsid w:val="00557E67"/>
    <w:rsid w:val="00561A64"/>
    <w:rsid w:val="00572D30"/>
    <w:rsid w:val="0058215B"/>
    <w:rsid w:val="00583B19"/>
    <w:rsid w:val="00591858"/>
    <w:rsid w:val="005A4056"/>
    <w:rsid w:val="005B6054"/>
    <w:rsid w:val="005C3FF6"/>
    <w:rsid w:val="005C76A1"/>
    <w:rsid w:val="005E2F96"/>
    <w:rsid w:val="005E4524"/>
    <w:rsid w:val="005F457C"/>
    <w:rsid w:val="005F5873"/>
    <w:rsid w:val="0060126B"/>
    <w:rsid w:val="00601F21"/>
    <w:rsid w:val="0060493E"/>
    <w:rsid w:val="00612379"/>
    <w:rsid w:val="00612DA3"/>
    <w:rsid w:val="006245D1"/>
    <w:rsid w:val="00630942"/>
    <w:rsid w:val="00641D94"/>
    <w:rsid w:val="00642FF4"/>
    <w:rsid w:val="00645098"/>
    <w:rsid w:val="006469E2"/>
    <w:rsid w:val="00646B6D"/>
    <w:rsid w:val="006736D3"/>
    <w:rsid w:val="006747BE"/>
    <w:rsid w:val="00675DC7"/>
    <w:rsid w:val="00682076"/>
    <w:rsid w:val="00686CDC"/>
    <w:rsid w:val="006A30F1"/>
    <w:rsid w:val="006A69F6"/>
    <w:rsid w:val="006B04F5"/>
    <w:rsid w:val="006C2BFC"/>
    <w:rsid w:val="006D00BF"/>
    <w:rsid w:val="006D047F"/>
    <w:rsid w:val="006E1709"/>
    <w:rsid w:val="006E391F"/>
    <w:rsid w:val="006E4115"/>
    <w:rsid w:val="006F27FB"/>
    <w:rsid w:val="006F3CFE"/>
    <w:rsid w:val="0070718D"/>
    <w:rsid w:val="00710DD9"/>
    <w:rsid w:val="00721038"/>
    <w:rsid w:val="007222C6"/>
    <w:rsid w:val="00725918"/>
    <w:rsid w:val="00732E02"/>
    <w:rsid w:val="00734D80"/>
    <w:rsid w:val="0073711C"/>
    <w:rsid w:val="00747A58"/>
    <w:rsid w:val="0075476E"/>
    <w:rsid w:val="00760FC5"/>
    <w:rsid w:val="00766014"/>
    <w:rsid w:val="00767AD7"/>
    <w:rsid w:val="0078478A"/>
    <w:rsid w:val="00794297"/>
    <w:rsid w:val="00794384"/>
    <w:rsid w:val="00797A01"/>
    <w:rsid w:val="007A6498"/>
    <w:rsid w:val="007B14FA"/>
    <w:rsid w:val="007B655A"/>
    <w:rsid w:val="007D7D2D"/>
    <w:rsid w:val="007E28B5"/>
    <w:rsid w:val="007E3060"/>
    <w:rsid w:val="007E311C"/>
    <w:rsid w:val="007E3974"/>
    <w:rsid w:val="007F193E"/>
    <w:rsid w:val="007F4144"/>
    <w:rsid w:val="008010E5"/>
    <w:rsid w:val="00803874"/>
    <w:rsid w:val="00810ADC"/>
    <w:rsid w:val="0081639B"/>
    <w:rsid w:val="00821F06"/>
    <w:rsid w:val="008310CE"/>
    <w:rsid w:val="008331B1"/>
    <w:rsid w:val="00852722"/>
    <w:rsid w:val="00854FF6"/>
    <w:rsid w:val="00887C37"/>
    <w:rsid w:val="00890AA6"/>
    <w:rsid w:val="008B0FB8"/>
    <w:rsid w:val="008B2B73"/>
    <w:rsid w:val="008B6FF7"/>
    <w:rsid w:val="008D72ED"/>
    <w:rsid w:val="008D7C16"/>
    <w:rsid w:val="008E48FB"/>
    <w:rsid w:val="00922C06"/>
    <w:rsid w:val="00923AF8"/>
    <w:rsid w:val="00924F3A"/>
    <w:rsid w:val="0094197F"/>
    <w:rsid w:val="00945660"/>
    <w:rsid w:val="0095508D"/>
    <w:rsid w:val="009666CF"/>
    <w:rsid w:val="0098047B"/>
    <w:rsid w:val="00981C2C"/>
    <w:rsid w:val="00986D9C"/>
    <w:rsid w:val="009917CB"/>
    <w:rsid w:val="009949F7"/>
    <w:rsid w:val="009A34B2"/>
    <w:rsid w:val="009A5630"/>
    <w:rsid w:val="009C16C8"/>
    <w:rsid w:val="009C29CD"/>
    <w:rsid w:val="009C75BC"/>
    <w:rsid w:val="009D4B34"/>
    <w:rsid w:val="009E4511"/>
    <w:rsid w:val="009F296F"/>
    <w:rsid w:val="00A0495A"/>
    <w:rsid w:val="00A05C57"/>
    <w:rsid w:val="00A077C1"/>
    <w:rsid w:val="00A10A7F"/>
    <w:rsid w:val="00A138AF"/>
    <w:rsid w:val="00A258BB"/>
    <w:rsid w:val="00A51FE6"/>
    <w:rsid w:val="00A5475F"/>
    <w:rsid w:val="00A562FB"/>
    <w:rsid w:val="00A622E4"/>
    <w:rsid w:val="00A62B0A"/>
    <w:rsid w:val="00A65ADC"/>
    <w:rsid w:val="00A664A7"/>
    <w:rsid w:val="00A84FC1"/>
    <w:rsid w:val="00A91706"/>
    <w:rsid w:val="00A91FA8"/>
    <w:rsid w:val="00AA1C33"/>
    <w:rsid w:val="00AA7118"/>
    <w:rsid w:val="00AC481E"/>
    <w:rsid w:val="00AC634D"/>
    <w:rsid w:val="00AD0E03"/>
    <w:rsid w:val="00AE27EB"/>
    <w:rsid w:val="00AE3601"/>
    <w:rsid w:val="00B120A6"/>
    <w:rsid w:val="00B46D55"/>
    <w:rsid w:val="00B47004"/>
    <w:rsid w:val="00B56882"/>
    <w:rsid w:val="00B575D5"/>
    <w:rsid w:val="00B80FA4"/>
    <w:rsid w:val="00BB25E6"/>
    <w:rsid w:val="00BB7A6B"/>
    <w:rsid w:val="00BC7103"/>
    <w:rsid w:val="00BE4AAD"/>
    <w:rsid w:val="00BF0277"/>
    <w:rsid w:val="00BF5077"/>
    <w:rsid w:val="00BF6865"/>
    <w:rsid w:val="00C327C4"/>
    <w:rsid w:val="00C52599"/>
    <w:rsid w:val="00C60592"/>
    <w:rsid w:val="00C609D4"/>
    <w:rsid w:val="00C65371"/>
    <w:rsid w:val="00C66D89"/>
    <w:rsid w:val="00C75019"/>
    <w:rsid w:val="00C75482"/>
    <w:rsid w:val="00C86914"/>
    <w:rsid w:val="00C86A91"/>
    <w:rsid w:val="00C93579"/>
    <w:rsid w:val="00C936DA"/>
    <w:rsid w:val="00CC0FA8"/>
    <w:rsid w:val="00CC1E58"/>
    <w:rsid w:val="00CC4214"/>
    <w:rsid w:val="00CD0D8D"/>
    <w:rsid w:val="00CD1327"/>
    <w:rsid w:val="00CD2820"/>
    <w:rsid w:val="00CD6C8B"/>
    <w:rsid w:val="00CD720E"/>
    <w:rsid w:val="00CF5F87"/>
    <w:rsid w:val="00CF6A1D"/>
    <w:rsid w:val="00D01B28"/>
    <w:rsid w:val="00D025C2"/>
    <w:rsid w:val="00D04A4E"/>
    <w:rsid w:val="00D07E78"/>
    <w:rsid w:val="00D12DF0"/>
    <w:rsid w:val="00D14AD9"/>
    <w:rsid w:val="00D17B1C"/>
    <w:rsid w:val="00D17D7C"/>
    <w:rsid w:val="00D253E8"/>
    <w:rsid w:val="00D2622A"/>
    <w:rsid w:val="00D36DCC"/>
    <w:rsid w:val="00D37208"/>
    <w:rsid w:val="00D37BF7"/>
    <w:rsid w:val="00D4194B"/>
    <w:rsid w:val="00D5107A"/>
    <w:rsid w:val="00D5503E"/>
    <w:rsid w:val="00D55537"/>
    <w:rsid w:val="00D572F4"/>
    <w:rsid w:val="00D7584D"/>
    <w:rsid w:val="00D83B13"/>
    <w:rsid w:val="00D852C9"/>
    <w:rsid w:val="00D86F78"/>
    <w:rsid w:val="00D97EE6"/>
    <w:rsid w:val="00DA3359"/>
    <w:rsid w:val="00DB5160"/>
    <w:rsid w:val="00DB5F2C"/>
    <w:rsid w:val="00DC5292"/>
    <w:rsid w:val="00DD030D"/>
    <w:rsid w:val="00DD08EC"/>
    <w:rsid w:val="00DE5442"/>
    <w:rsid w:val="00DF5A4B"/>
    <w:rsid w:val="00E02057"/>
    <w:rsid w:val="00E1394E"/>
    <w:rsid w:val="00E2476D"/>
    <w:rsid w:val="00E30005"/>
    <w:rsid w:val="00E33FF7"/>
    <w:rsid w:val="00E34689"/>
    <w:rsid w:val="00E35FE8"/>
    <w:rsid w:val="00E3674B"/>
    <w:rsid w:val="00E40318"/>
    <w:rsid w:val="00E4438B"/>
    <w:rsid w:val="00E46E78"/>
    <w:rsid w:val="00E56F23"/>
    <w:rsid w:val="00E65342"/>
    <w:rsid w:val="00E65FCE"/>
    <w:rsid w:val="00E7428D"/>
    <w:rsid w:val="00E77774"/>
    <w:rsid w:val="00E8183E"/>
    <w:rsid w:val="00E83368"/>
    <w:rsid w:val="00E8514A"/>
    <w:rsid w:val="00E854B5"/>
    <w:rsid w:val="00EA32E1"/>
    <w:rsid w:val="00EA3C95"/>
    <w:rsid w:val="00EA7903"/>
    <w:rsid w:val="00EB192A"/>
    <w:rsid w:val="00EB6CB6"/>
    <w:rsid w:val="00EB7C88"/>
    <w:rsid w:val="00EB7FCC"/>
    <w:rsid w:val="00EE0614"/>
    <w:rsid w:val="00EF1E08"/>
    <w:rsid w:val="00F01535"/>
    <w:rsid w:val="00F05CB6"/>
    <w:rsid w:val="00F12698"/>
    <w:rsid w:val="00F13535"/>
    <w:rsid w:val="00F209CC"/>
    <w:rsid w:val="00F23694"/>
    <w:rsid w:val="00F34B76"/>
    <w:rsid w:val="00F55BDE"/>
    <w:rsid w:val="00F6304E"/>
    <w:rsid w:val="00F73B36"/>
    <w:rsid w:val="00F74151"/>
    <w:rsid w:val="00F74800"/>
    <w:rsid w:val="00F75AA5"/>
    <w:rsid w:val="00F823A0"/>
    <w:rsid w:val="00F823BE"/>
    <w:rsid w:val="00F85BD3"/>
    <w:rsid w:val="00F956F2"/>
    <w:rsid w:val="00FA17AF"/>
    <w:rsid w:val="00FA2C32"/>
    <w:rsid w:val="00FA49A1"/>
    <w:rsid w:val="00FC1E2A"/>
    <w:rsid w:val="00FD0467"/>
    <w:rsid w:val="00FD51FC"/>
    <w:rsid w:val="00FD5FEC"/>
    <w:rsid w:val="00FD6F64"/>
    <w:rsid w:val="00FE30D5"/>
    <w:rsid w:val="00FE6304"/>
    <w:rsid w:val="00FF296C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9D952"/>
  <w15:docId w15:val="{55650866-28C9-4E0E-ADD4-8E961540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6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D04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BE4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D4194B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D4194B"/>
  </w:style>
  <w:style w:type="character" w:customStyle="1" w:styleId="30">
    <w:name w:val="标题 3 字符"/>
    <w:basedOn w:val="a0"/>
    <w:link w:val="3"/>
    <w:uiPriority w:val="9"/>
    <w:rsid w:val="00FD0467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D0467"/>
    <w:rPr>
      <w:color w:val="0000FF"/>
      <w:u w:val="single"/>
    </w:rPr>
  </w:style>
  <w:style w:type="character" w:styleId="aa">
    <w:name w:val="Emphasis"/>
    <w:basedOn w:val="a0"/>
    <w:uiPriority w:val="20"/>
    <w:qFormat/>
    <w:rsid w:val="00FD0467"/>
    <w:rPr>
      <w:i/>
      <w:iCs/>
    </w:rPr>
  </w:style>
  <w:style w:type="character" w:styleId="ab">
    <w:name w:val="Strong"/>
    <w:basedOn w:val="a0"/>
    <w:uiPriority w:val="22"/>
    <w:qFormat/>
    <w:rsid w:val="005F5873"/>
    <w:rPr>
      <w:b/>
      <w:bCs/>
    </w:rPr>
  </w:style>
  <w:style w:type="paragraph" w:styleId="ac">
    <w:name w:val="Normal (Web)"/>
    <w:basedOn w:val="a"/>
    <w:uiPriority w:val="99"/>
    <w:unhideWhenUsed/>
    <w:rsid w:val="004A65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52</Words>
  <Characters>297</Characters>
  <Application>Microsoft Office Word</Application>
  <DocSecurity>0</DocSecurity>
  <Lines>2</Lines>
  <Paragraphs>1</Paragraphs>
  <ScaleCrop>false</ScaleCrop>
  <Company>SkyStar Corpmedia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Yang Doris</cp:lastModifiedBy>
  <cp:revision>75</cp:revision>
  <dcterms:created xsi:type="dcterms:W3CDTF">2020-05-08T10:32:00Z</dcterms:created>
  <dcterms:modified xsi:type="dcterms:W3CDTF">2020-05-20T05:39:00Z</dcterms:modified>
</cp:coreProperties>
</file>